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540"/>
        <w:gridCol w:w="6257"/>
      </w:tblGrid>
      <w:tr w:rsidR="00DB31A8" w:rsidRPr="00D0209C" w:rsidTr="002A4CEB">
        <w:tc>
          <w:tcPr>
            <w:tcW w:w="10058" w:type="dxa"/>
            <w:gridSpan w:val="3"/>
          </w:tcPr>
          <w:p w:rsidR="00DB31A8" w:rsidRPr="00D0209C" w:rsidRDefault="00850215" w:rsidP="00D0209C">
            <w:pPr>
              <w:jc w:val="center"/>
              <w:rPr>
                <w:rFonts w:cs="Times New Roman"/>
                <w:b/>
                <w:bCs/>
                <w:sz w:val="28"/>
                <w:cs/>
              </w:rPr>
            </w:pPr>
            <w:r w:rsidRPr="00D0209C">
              <w:rPr>
                <w:rFonts w:cs="Times New Roman"/>
                <w:b/>
                <w:bCs/>
                <w:sz w:val="28"/>
              </w:rPr>
              <w:t>A</w:t>
            </w:r>
            <w:r w:rsidR="00D0209C" w:rsidRPr="00D0209C">
              <w:rPr>
                <w:rFonts w:cs="Times New Roman"/>
                <w:b/>
                <w:bCs/>
                <w:sz w:val="28"/>
              </w:rPr>
              <w:t>BBREVIATIONS</w:t>
            </w:r>
          </w:p>
        </w:tc>
      </w:tr>
      <w:tr w:rsidR="00DB31A8" w:rsidRPr="00D0209C" w:rsidTr="002A4CEB">
        <w:tc>
          <w:tcPr>
            <w:tcW w:w="10058" w:type="dxa"/>
            <w:gridSpan w:val="3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DB31A8" w:rsidRPr="00D0209C" w:rsidTr="002A4CEB">
        <w:tc>
          <w:tcPr>
            <w:tcW w:w="3261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tart typing abbreviation here"/>
                  </w:textInput>
                </w:ffData>
              </w:fldChar>
            </w:r>
            <w:bookmarkStart w:id="0" w:name="Text1"/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Start typing abbreviation here</w:t>
            </w:r>
            <w:r>
              <w:rPr>
                <w:rFonts w:cs="Times New Roman"/>
                <w:szCs w:val="24"/>
                <w:cs/>
              </w:rPr>
              <w:fldChar w:fldCharType="end"/>
            </w:r>
            <w:bookmarkEnd w:id="0"/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ing the meaning of abbreviations"/>
                  </w:textInput>
                </w:ffData>
              </w:fldChar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Typing the meaning of abbreviations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DB31A8" w:rsidRPr="00D0209C" w:rsidTr="002A4CEB">
        <w:tc>
          <w:tcPr>
            <w:tcW w:w="3261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typing abbreviation here"/>
                  </w:textInput>
                </w:ffData>
              </w:fldChar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Start typing abbreviation here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ing the meaning of abbreviations"/>
                  </w:textInput>
                </w:ffData>
              </w:fldChar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Typing the meaning of abbreviations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DB31A8" w:rsidRPr="00D0209C" w:rsidTr="002A4CEB">
        <w:tc>
          <w:tcPr>
            <w:tcW w:w="3261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typing abbreviation here"/>
                  </w:textInput>
                </w:ffData>
              </w:fldChar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Start typing abbreviation here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ing the meaning of abbreviations"/>
                  </w:textInput>
                </w:ffData>
              </w:fldChar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Typing the meaning of abbreviations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  <w:tr w:rsidR="00DB31A8" w:rsidRPr="00D0209C" w:rsidTr="002A4CEB">
        <w:tc>
          <w:tcPr>
            <w:tcW w:w="3261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typing abbreviation here"/>
                  </w:textInput>
                </w:ffData>
              </w:fldChar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Start typing abbreviation here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2A4CEB" w:rsidP="00D0209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ing the meaning of abbreviations"/>
                  </w:textInput>
                </w:ffData>
              </w:fldChar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</w:rPr>
              <w:instrText>FORMTEXT</w:instrText>
            </w:r>
            <w:r>
              <w:rPr>
                <w:szCs w:val="24"/>
                <w:cs/>
              </w:rPr>
              <w:instrText xml:space="preserve"> </w:instrText>
            </w:r>
            <w:r>
              <w:rPr>
                <w:rFonts w:cs="Times New Roman"/>
                <w:szCs w:val="24"/>
                <w:cs/>
              </w:rPr>
            </w:r>
            <w:r>
              <w:rPr>
                <w:rFonts w:cs="Times New Roman"/>
                <w:szCs w:val="24"/>
                <w:cs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Typing the meaning of abbreviations</w:t>
            </w:r>
            <w:r>
              <w:rPr>
                <w:rFonts w:cs="Times New Roman"/>
                <w:szCs w:val="24"/>
                <w:cs/>
              </w:rPr>
              <w:fldChar w:fldCharType="end"/>
            </w:r>
          </w:p>
        </w:tc>
      </w:tr>
    </w:tbl>
    <w:p w:rsidR="009B3AB8" w:rsidRDefault="009B3AB8" w:rsidP="00D0209C">
      <w:pPr>
        <w:spacing w:line="360" w:lineRule="auto"/>
        <w:rPr>
          <w:rFonts w:ascii="Cordia New" w:hAnsi="Cordia New" w:cs="Cordia New"/>
          <w:sz w:val="32"/>
          <w:szCs w:val="32"/>
        </w:rPr>
      </w:pPr>
    </w:p>
    <w:p w:rsidR="00850215" w:rsidRDefault="00850215">
      <w:pPr>
        <w:rPr>
          <w:rFonts w:ascii="Cordia New" w:hAnsi="Cordia New" w:cs="Cordia New"/>
          <w:sz w:val="32"/>
          <w:szCs w:val="32"/>
        </w:rPr>
      </w:pPr>
    </w:p>
    <w:p w:rsidR="00850215" w:rsidRDefault="00850215">
      <w:pPr>
        <w:rPr>
          <w:rFonts w:ascii="Cordia New" w:hAnsi="Cordia New" w:cs="Cordia New"/>
          <w:sz w:val="32"/>
          <w:szCs w:val="32"/>
        </w:rPr>
      </w:pPr>
      <w:bookmarkStart w:id="1" w:name="_GoBack"/>
      <w:bookmarkEnd w:id="1"/>
    </w:p>
    <w:p w:rsidR="00010B4C" w:rsidRDefault="00010B4C">
      <w:pPr>
        <w:rPr>
          <w:rFonts w:ascii="Cordia New" w:hAnsi="Cordia New" w:cs="Cordia New"/>
          <w:sz w:val="32"/>
          <w:szCs w:val="32"/>
        </w:rPr>
      </w:pPr>
    </w:p>
    <w:p w:rsidR="00010B4C" w:rsidRDefault="00010B4C">
      <w:pPr>
        <w:rPr>
          <w:rFonts w:ascii="Cordia New" w:hAnsi="Cordia New" w:cs="Cordia New"/>
          <w:sz w:val="32"/>
          <w:szCs w:val="32"/>
        </w:rPr>
      </w:pPr>
    </w:p>
    <w:p w:rsidR="00010B4C" w:rsidRDefault="00010B4C">
      <w:pPr>
        <w:rPr>
          <w:rFonts w:ascii="Cordia New" w:hAnsi="Cordia New" w:cs="Cordia New"/>
          <w:sz w:val="32"/>
          <w:szCs w:val="32"/>
        </w:rPr>
      </w:pPr>
    </w:p>
    <w:p w:rsidR="00010B4C" w:rsidRDefault="00010B4C">
      <w:pPr>
        <w:rPr>
          <w:rFonts w:ascii="Cordia New" w:hAnsi="Cordia New" w:cs="Cordia New"/>
          <w:sz w:val="32"/>
          <w:szCs w:val="32"/>
        </w:rPr>
      </w:pPr>
    </w:p>
    <w:p w:rsidR="009B3AB8" w:rsidRDefault="009B3AB8"/>
    <w:p w:rsidR="009B3AB8" w:rsidRDefault="009B3AB8"/>
    <w:p w:rsidR="009B3AB8" w:rsidRPr="00850215" w:rsidRDefault="00850215" w:rsidP="00DB31A8">
      <w:pPr>
        <w:pStyle w:val="BodyText"/>
        <w:spacing w:line="360" w:lineRule="auto"/>
        <w:jc w:val="left"/>
        <w:rPr>
          <w:rFonts w:ascii="Cordia New" w:hAnsi="Cordia New"/>
          <w:b/>
          <w:bCs/>
          <w:i/>
          <w:iCs/>
          <w:color w:val="FF0000"/>
        </w:rPr>
      </w:pPr>
      <w:r w:rsidRPr="00850215">
        <w:rPr>
          <w:b/>
          <w:bCs/>
          <w:i/>
          <w:iCs/>
          <w:color w:val="FF0000"/>
        </w:rPr>
        <w:t>Example:</w:t>
      </w:r>
    </w:p>
    <w:p w:rsidR="009B3AB8" w:rsidRDefault="009B3A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6"/>
        <w:gridCol w:w="534"/>
        <w:gridCol w:w="6122"/>
      </w:tblGrid>
      <w:tr w:rsidR="00DB31A8" w:rsidRPr="00DB31A8">
        <w:tc>
          <w:tcPr>
            <w:tcW w:w="8522" w:type="dxa"/>
            <w:gridSpan w:val="3"/>
          </w:tcPr>
          <w:p w:rsidR="00DB31A8" w:rsidRPr="00DB31A8" w:rsidRDefault="00D0209C" w:rsidP="00DB31A8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  <w:r w:rsidRPr="00D0209C">
              <w:rPr>
                <w:rFonts w:cs="Times New Roman"/>
                <w:b/>
                <w:bCs/>
                <w:sz w:val="28"/>
              </w:rPr>
              <w:t>ABBREVIATIONS</w:t>
            </w:r>
          </w:p>
        </w:tc>
      </w:tr>
      <w:tr w:rsidR="00DB31A8" w:rsidRPr="00DB31A8">
        <w:tc>
          <w:tcPr>
            <w:tcW w:w="8522" w:type="dxa"/>
            <w:gridSpan w:val="3"/>
          </w:tcPr>
          <w:p w:rsidR="00DB31A8" w:rsidRPr="00DB31A8" w:rsidRDefault="00DB31A8" w:rsidP="00D0209C">
            <w:pPr>
              <w:spacing w:line="36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pH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power  of  hydrogen  ion  concentration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UV/VIS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Ultraviolet  and  Visible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AAS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Atomic  Absorption  Spectrophotometer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M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Molar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FIA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Flow  Injection  Analysis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PAR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 xml:space="preserve">4 – (2 – </w:t>
            </w:r>
            <w:proofErr w:type="spellStart"/>
            <w:r w:rsidRPr="00D0209C">
              <w:rPr>
                <w:rFonts w:cs="Times New Roman"/>
                <w:szCs w:val="24"/>
              </w:rPr>
              <w:t>Pyridylazo</w:t>
            </w:r>
            <w:proofErr w:type="spellEnd"/>
            <w:r w:rsidRPr="00D0209C">
              <w:rPr>
                <w:rFonts w:cs="Times New Roman"/>
                <w:szCs w:val="24"/>
              </w:rPr>
              <w:t>) resorcinol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D0209C">
              <w:rPr>
                <w:rFonts w:cs="Times New Roman"/>
                <w:szCs w:val="24"/>
              </w:rPr>
              <w:t>i.d.</w:t>
            </w:r>
            <w:proofErr w:type="spellEnd"/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inside  diameter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mg/l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  <w:cs/>
              </w:rPr>
            </w:pPr>
            <w:r w:rsidRPr="00D0209C">
              <w:rPr>
                <w:rFonts w:ascii="Angsana New" w:hAnsi="Angsana New" w:hint="cs"/>
                <w:szCs w:val="24"/>
                <w:cs/>
              </w:rPr>
              <w:t>มิลลิกรัมต่อลิตร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ml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  <w:cs/>
              </w:rPr>
            </w:pPr>
            <w:r w:rsidRPr="00D0209C">
              <w:rPr>
                <w:rFonts w:ascii="Angsana New" w:hAnsi="Angsana New" w:hint="cs"/>
                <w:szCs w:val="24"/>
                <w:cs/>
              </w:rPr>
              <w:t>มิลลิลิตร</w:t>
            </w:r>
          </w:p>
        </w:tc>
      </w:tr>
      <w:tr w:rsidR="00DB31A8" w:rsidRPr="00D0209C">
        <w:tc>
          <w:tcPr>
            <w:tcW w:w="1728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position w:val="-12"/>
                <w:szCs w:val="24"/>
                <w:cs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6.5pt" o:ole="">
                  <v:imagedata r:id="rId5" o:title=""/>
                </v:shape>
                <o:OLEObject Type="Embed" ProgID="Equation.3" ShapeID="_x0000_i1025" DrawAspect="Content" ObjectID="_1614603354" r:id="rId6"/>
              </w:object>
            </w:r>
            <w:r w:rsidRPr="00D0209C">
              <w:rPr>
                <w:rFonts w:cs="Times New Roman"/>
                <w:szCs w:val="24"/>
              </w:rPr>
              <w:t>l</w:t>
            </w:r>
          </w:p>
        </w:tc>
        <w:tc>
          <w:tcPr>
            <w:tcW w:w="540" w:type="dxa"/>
          </w:tcPr>
          <w:p w:rsidR="00DB31A8" w:rsidRPr="00D0209C" w:rsidRDefault="00DB31A8" w:rsidP="00D0209C">
            <w:pPr>
              <w:spacing w:line="360" w:lineRule="auto"/>
              <w:rPr>
                <w:rFonts w:cs="Times New Roman"/>
                <w:szCs w:val="24"/>
              </w:rPr>
            </w:pPr>
            <w:r w:rsidRPr="00D0209C">
              <w:rPr>
                <w:rFonts w:cs="Times New Roman"/>
                <w:szCs w:val="24"/>
              </w:rPr>
              <w:t>=</w:t>
            </w:r>
          </w:p>
        </w:tc>
        <w:tc>
          <w:tcPr>
            <w:tcW w:w="6254" w:type="dxa"/>
          </w:tcPr>
          <w:p w:rsidR="00DB31A8" w:rsidRPr="00D0209C" w:rsidRDefault="000F334E" w:rsidP="00D0209C">
            <w:pPr>
              <w:spacing w:line="360" w:lineRule="auto"/>
              <w:rPr>
                <w:rFonts w:cs="Times New Roman"/>
                <w:szCs w:val="24"/>
                <w:cs/>
              </w:rPr>
            </w:pPr>
            <w:r w:rsidRPr="00D0209C">
              <w:rPr>
                <w:rFonts w:ascii="Angsana New" w:hAnsi="Angsana New" w:hint="cs"/>
                <w:szCs w:val="24"/>
                <w:cs/>
              </w:rPr>
              <w:t>ไมโครลิตร</w:t>
            </w:r>
          </w:p>
        </w:tc>
      </w:tr>
    </w:tbl>
    <w:p w:rsidR="009B3AB8" w:rsidRDefault="009B3AB8" w:rsidP="00DB31A8"/>
    <w:sectPr w:rsidR="009B3AB8" w:rsidSect="009B3AB8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5"/>
    <w:rsid w:val="00010B4C"/>
    <w:rsid w:val="000F334E"/>
    <w:rsid w:val="002A4CEB"/>
    <w:rsid w:val="00850215"/>
    <w:rsid w:val="009B3AB8"/>
    <w:rsid w:val="00D0209C"/>
    <w:rsid w:val="00D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7B2DE-ECC8-4893-AD44-C58640FF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B31A8"/>
    <w:pPr>
      <w:jc w:val="center"/>
    </w:pPr>
    <w:rPr>
      <w:rFonts w:eastAsia="Cordia New" w:cs="Cordia New"/>
      <w:sz w:val="32"/>
      <w:szCs w:val="32"/>
    </w:rPr>
  </w:style>
  <w:style w:type="paragraph" w:styleId="BalloonText">
    <w:name w:val="Balloon Text"/>
    <w:basedOn w:val="Normal"/>
    <w:link w:val="BalloonTextChar"/>
    <w:rsid w:val="002A4CE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2A4CE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rusd\Downloads\(Abbreviations)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8EF5-7EFE-408A-906E-B0BD6D4A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(Abbreviations)Template (3)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treerus direkpitak</dc:creator>
  <cp:keywords/>
  <dc:description/>
  <cp:lastModifiedBy>treerus direkpitak</cp:lastModifiedBy>
  <cp:revision>3</cp:revision>
  <cp:lastPrinted>2019-03-20T09:09:00Z</cp:lastPrinted>
  <dcterms:created xsi:type="dcterms:W3CDTF">2019-03-20T02:22:00Z</dcterms:created>
  <dcterms:modified xsi:type="dcterms:W3CDTF">2019-03-20T09:09:00Z</dcterms:modified>
</cp:coreProperties>
</file>