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2F" w:rsidRDefault="002C522F" w:rsidP="00F612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2BA7" w:rsidRDefault="00F612F6" w:rsidP="00F612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รายชื่ออาจารย์ประจำที่จะ</w:t>
      </w:r>
      <w:r w:rsidRPr="00F612F6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แต่งตั้งเป็นคณาจารย์บัณฑิตศึกษา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  <w:t xml:space="preserve">ประจำปีการศึกษา </w:t>
      </w:r>
      <w:r w:rsidR="00761F1F">
        <w:rPr>
          <w:rFonts w:ascii="TH SarabunPSK" w:hAnsi="TH SarabunPSK" w:cs="TH SarabunPSK" w:hint="cs"/>
          <w:b/>
          <w:bCs/>
          <w:sz w:val="36"/>
          <w:szCs w:val="36"/>
          <w:cs/>
        </w:rPr>
        <w:t>2562</w:t>
      </w:r>
    </w:p>
    <w:p w:rsidR="00F612F6" w:rsidRPr="00CA43DC" w:rsidRDefault="00F612F6" w:rsidP="00F612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A43D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คณะ/วิทยาลัย.......................................................</w:t>
      </w:r>
    </w:p>
    <w:p w:rsidR="00F612F6" w:rsidRDefault="00F612F6" w:rsidP="00F612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tbl>
      <w:tblPr>
        <w:tblStyle w:val="TableGrid"/>
        <w:tblW w:w="14743" w:type="dxa"/>
        <w:tblInd w:w="-572" w:type="dxa"/>
        <w:tblLook w:val="04A0" w:firstRow="1" w:lastRow="0" w:firstColumn="1" w:lastColumn="0" w:noHBand="0" w:noVBand="1"/>
      </w:tblPr>
      <w:tblGrid>
        <w:gridCol w:w="566"/>
        <w:gridCol w:w="2270"/>
        <w:gridCol w:w="2021"/>
        <w:gridCol w:w="2231"/>
        <w:gridCol w:w="1985"/>
        <w:gridCol w:w="1843"/>
        <w:gridCol w:w="2268"/>
        <w:gridCol w:w="1559"/>
      </w:tblGrid>
      <w:tr w:rsidR="00F612F6" w:rsidRPr="00F612F6" w:rsidTr="00996992">
        <w:trPr>
          <w:trHeight w:val="197"/>
        </w:trPr>
        <w:tc>
          <w:tcPr>
            <w:tcW w:w="566" w:type="dxa"/>
            <w:vMerge w:val="restart"/>
          </w:tcPr>
          <w:p w:rsidR="00F612F6" w:rsidRPr="00F612F6" w:rsidRDefault="00F612F6" w:rsidP="00F612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612F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270" w:type="dxa"/>
            <w:vMerge w:val="restart"/>
          </w:tcPr>
          <w:p w:rsidR="00F612F6" w:rsidRPr="00F612F6" w:rsidRDefault="00F612F6" w:rsidP="00F612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612F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(ศ.</w:t>
            </w:r>
            <w:r w:rsidR="00692B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ดร.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/รศ.ดร./ผศ.ดร./</w:t>
            </w:r>
            <w:r w:rsidR="00692B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="00692B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ศ</w:t>
            </w:r>
            <w:r w:rsidR="00787A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692B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รศ./ผศ./ดร.)</w:t>
            </w:r>
          </w:p>
        </w:tc>
        <w:tc>
          <w:tcPr>
            <w:tcW w:w="4252" w:type="dxa"/>
            <w:gridSpan w:val="2"/>
            <w:vMerge w:val="restart"/>
          </w:tcPr>
          <w:p w:rsidR="00F612F6" w:rsidRPr="00F612F6" w:rsidRDefault="00F612F6" w:rsidP="00F612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612F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- ชื่อสกุล</w:t>
            </w:r>
          </w:p>
        </w:tc>
        <w:tc>
          <w:tcPr>
            <w:tcW w:w="1985" w:type="dxa"/>
            <w:vMerge w:val="restart"/>
          </w:tcPr>
          <w:p w:rsidR="00EA6A50" w:rsidRDefault="00EA6A50" w:rsidP="00EA6A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  <w:p w:rsidR="00F612F6" w:rsidRPr="00F612F6" w:rsidRDefault="00F612F6" w:rsidP="00EA6A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612F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ผลงานทางวิชาการ</w:t>
            </w:r>
          </w:p>
        </w:tc>
        <w:tc>
          <w:tcPr>
            <w:tcW w:w="5670" w:type="dxa"/>
            <w:gridSpan w:val="3"/>
          </w:tcPr>
          <w:p w:rsidR="00F612F6" w:rsidRPr="00F612F6" w:rsidRDefault="00F612F6" w:rsidP="00F612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แต่งตั้งเป็น</w:t>
            </w:r>
          </w:p>
        </w:tc>
      </w:tr>
      <w:tr w:rsidR="00F612F6" w:rsidRPr="00F612F6" w:rsidTr="00996992">
        <w:tc>
          <w:tcPr>
            <w:tcW w:w="566" w:type="dxa"/>
            <w:vMerge/>
          </w:tcPr>
          <w:p w:rsidR="00F612F6" w:rsidRPr="00F612F6" w:rsidRDefault="00F612F6" w:rsidP="00F612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vMerge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F612F6" w:rsidRPr="00F612F6" w:rsidRDefault="00F612F6" w:rsidP="00F612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612F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อาจารย์ผู้สอนระดับบัณฑิตศึกษา</w:t>
            </w:r>
          </w:p>
        </w:tc>
        <w:tc>
          <w:tcPr>
            <w:tcW w:w="2268" w:type="dxa"/>
          </w:tcPr>
          <w:p w:rsidR="00F612F6" w:rsidRPr="00F612F6" w:rsidRDefault="00F612F6" w:rsidP="00F612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612F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ที่ปรึกษาวิทยานิพนธ์/การค้นคว้าอิสระ</w:t>
            </w:r>
          </w:p>
        </w:tc>
        <w:tc>
          <w:tcPr>
            <w:tcW w:w="1559" w:type="dxa"/>
          </w:tcPr>
          <w:p w:rsidR="00F612F6" w:rsidRPr="00F612F6" w:rsidRDefault="00F612F6" w:rsidP="00F612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612F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กรรมการสอบวิทยานิพนธ์</w:t>
            </w:r>
          </w:p>
        </w:tc>
      </w:tr>
      <w:tr w:rsidR="00F612F6" w:rsidRPr="00F612F6" w:rsidTr="00996992">
        <w:tc>
          <w:tcPr>
            <w:tcW w:w="566" w:type="dxa"/>
          </w:tcPr>
          <w:p w:rsidR="00F612F6" w:rsidRPr="00F612F6" w:rsidRDefault="00761F1F" w:rsidP="00F612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270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1" w:type="dxa"/>
            <w:tcBorders>
              <w:right w:val="nil"/>
            </w:tcBorders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nil"/>
            </w:tcBorders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12F6" w:rsidRPr="00F612F6" w:rsidRDefault="00761F1F" w:rsidP="00761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.................เรื่อง</w:t>
            </w:r>
          </w:p>
        </w:tc>
        <w:tc>
          <w:tcPr>
            <w:tcW w:w="1843" w:type="dxa"/>
          </w:tcPr>
          <w:p w:rsidR="00F612F6" w:rsidRPr="00F612F6" w:rsidRDefault="00761F1F" w:rsidP="00761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2268" w:type="dxa"/>
          </w:tcPr>
          <w:p w:rsidR="00F612F6" w:rsidRPr="00F612F6" w:rsidRDefault="00761F1F" w:rsidP="00761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F612F6" w:rsidRPr="00F612F6" w:rsidRDefault="00761F1F" w:rsidP="00761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F612F6" w:rsidRPr="00F612F6" w:rsidTr="00996992">
        <w:tc>
          <w:tcPr>
            <w:tcW w:w="566" w:type="dxa"/>
          </w:tcPr>
          <w:p w:rsidR="00F612F6" w:rsidRDefault="00761F1F" w:rsidP="00F612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270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1" w:type="dxa"/>
            <w:tcBorders>
              <w:right w:val="nil"/>
            </w:tcBorders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nil"/>
            </w:tcBorders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612F6" w:rsidRPr="00F612F6" w:rsidTr="00996992">
        <w:tc>
          <w:tcPr>
            <w:tcW w:w="566" w:type="dxa"/>
          </w:tcPr>
          <w:p w:rsidR="00F612F6" w:rsidRDefault="00761F1F" w:rsidP="00F612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270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1" w:type="dxa"/>
            <w:tcBorders>
              <w:right w:val="nil"/>
            </w:tcBorders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nil"/>
            </w:tcBorders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612F6" w:rsidRPr="00F612F6" w:rsidTr="00996992">
        <w:tc>
          <w:tcPr>
            <w:tcW w:w="566" w:type="dxa"/>
          </w:tcPr>
          <w:p w:rsidR="00F612F6" w:rsidRDefault="00761F1F" w:rsidP="00F612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270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1" w:type="dxa"/>
            <w:tcBorders>
              <w:right w:val="nil"/>
            </w:tcBorders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nil"/>
            </w:tcBorders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612F6" w:rsidRPr="00F612F6" w:rsidTr="00996992">
        <w:tc>
          <w:tcPr>
            <w:tcW w:w="566" w:type="dxa"/>
          </w:tcPr>
          <w:p w:rsidR="00F612F6" w:rsidRDefault="00761F1F" w:rsidP="00F612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270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1" w:type="dxa"/>
            <w:tcBorders>
              <w:right w:val="nil"/>
            </w:tcBorders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nil"/>
            </w:tcBorders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612F6" w:rsidRPr="00F612F6" w:rsidTr="00996992">
        <w:tc>
          <w:tcPr>
            <w:tcW w:w="566" w:type="dxa"/>
          </w:tcPr>
          <w:p w:rsidR="00F612F6" w:rsidRDefault="00761F1F" w:rsidP="00F612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270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1" w:type="dxa"/>
            <w:tcBorders>
              <w:right w:val="nil"/>
            </w:tcBorders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nil"/>
            </w:tcBorders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612F6" w:rsidRPr="00F612F6" w:rsidTr="00996992">
        <w:tc>
          <w:tcPr>
            <w:tcW w:w="566" w:type="dxa"/>
          </w:tcPr>
          <w:p w:rsidR="00F612F6" w:rsidRDefault="00761F1F" w:rsidP="00F612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270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1" w:type="dxa"/>
            <w:tcBorders>
              <w:right w:val="nil"/>
            </w:tcBorders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nil"/>
            </w:tcBorders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612F6" w:rsidRPr="00F612F6" w:rsidTr="00996992">
        <w:tc>
          <w:tcPr>
            <w:tcW w:w="566" w:type="dxa"/>
          </w:tcPr>
          <w:p w:rsidR="00F612F6" w:rsidRDefault="00761F1F" w:rsidP="00F612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270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1" w:type="dxa"/>
            <w:tcBorders>
              <w:right w:val="nil"/>
            </w:tcBorders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nil"/>
            </w:tcBorders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612F6" w:rsidRPr="00F612F6" w:rsidTr="00996992">
        <w:tc>
          <w:tcPr>
            <w:tcW w:w="566" w:type="dxa"/>
          </w:tcPr>
          <w:p w:rsidR="00F612F6" w:rsidRDefault="00761F1F" w:rsidP="00F612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2270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1" w:type="dxa"/>
            <w:tcBorders>
              <w:right w:val="nil"/>
            </w:tcBorders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nil"/>
            </w:tcBorders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612F6" w:rsidRPr="00F612F6" w:rsidTr="00996992">
        <w:tc>
          <w:tcPr>
            <w:tcW w:w="566" w:type="dxa"/>
          </w:tcPr>
          <w:p w:rsidR="00F612F6" w:rsidRDefault="00761F1F" w:rsidP="00F612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2270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1" w:type="dxa"/>
            <w:tcBorders>
              <w:right w:val="nil"/>
            </w:tcBorders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nil"/>
            </w:tcBorders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F612F6" w:rsidRPr="00F612F6" w:rsidRDefault="00F612F6" w:rsidP="00F612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EA6A50" w:rsidRDefault="00EA6A50" w:rsidP="00EA6A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6A50" w:rsidRPr="00EA6A50" w:rsidRDefault="00EA6A50" w:rsidP="00EA6A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A6A50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EA6A50">
        <w:rPr>
          <w:rFonts w:ascii="TH SarabunPSK" w:hAnsi="TH SarabunPSK" w:cs="TH SarabunPSK"/>
          <w:sz w:val="32"/>
          <w:szCs w:val="32"/>
        </w:rPr>
        <w:t xml:space="preserve">  </w:t>
      </w:r>
      <w:r w:rsidRPr="00EA6A50"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</w:t>
      </w:r>
      <w:r w:rsidRPr="00EA6A50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50"/>
      </w:r>
      <w:r w:rsidRPr="00EA6A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</w:t>
      </w:r>
      <w:r w:rsidRPr="00EA6A50">
        <w:rPr>
          <w:rFonts w:ascii="TH SarabunPSK" w:hAnsi="TH SarabunPSK" w:cs="TH SarabunPSK"/>
          <w:sz w:val="32"/>
          <w:szCs w:val="32"/>
          <w:cs/>
        </w:rPr>
        <w:t>แต่งตั้งเป็นคณาจารย์บัณฑิตศึกษา</w:t>
      </w:r>
      <w:r w:rsidRPr="00EA6A50">
        <w:rPr>
          <w:rFonts w:ascii="TH SarabunPSK" w:hAnsi="TH SarabunPSK" w:cs="TH SarabunPSK" w:hint="cs"/>
          <w:sz w:val="32"/>
          <w:szCs w:val="32"/>
          <w:cs/>
        </w:rPr>
        <w:t xml:space="preserve"> ทำหน้าที่อย่างใดอย่างหนึ่ง </w:t>
      </w:r>
      <w:r w:rsidRPr="00EA6A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หรือทั้งหมด </w:t>
      </w:r>
      <w:r w:rsidRPr="00EA6A50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EA6A50" w:rsidRDefault="00EA6A50" w:rsidP="00EA6A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6A5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6A50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887748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อาจารย์ผู้สอนระดับบัณฑิตศึกษา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มีผลงานทางวิชาการอย่างน้อย 1 รายการ ในรอบ 5 ปีย้อนหลัง </w:t>
      </w:r>
    </w:p>
    <w:p w:rsidR="00EA6A50" w:rsidRDefault="00EA6A50" w:rsidP="00EA6A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EA6A50">
        <w:rPr>
          <w:rFonts w:ascii="TH SarabunPSK" w:hAnsi="TH SarabunPSK" w:cs="TH SarabunPSK"/>
          <w:sz w:val="32"/>
          <w:szCs w:val="32"/>
          <w:cs/>
        </w:rPr>
        <w:t>(กรณีอาจารย์ใหม่ที่มีคุณวุฒิระดับปริญญาเอก ต้องมีผลงานทางวิชาการภายหลังสำเร็จการศึกษาอย่างน้อย 1 ชิ้น ภายใน 2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6A50">
        <w:rPr>
          <w:rFonts w:ascii="TH SarabunPSK" w:hAnsi="TH SarabunPSK" w:cs="TH SarabunPSK"/>
          <w:sz w:val="32"/>
          <w:szCs w:val="32"/>
          <w:cs/>
        </w:rPr>
        <w:t xml:space="preserve">หรือ 2 ชิ้น </w:t>
      </w:r>
    </w:p>
    <w:p w:rsidR="00EA6A50" w:rsidRDefault="00EA6A50" w:rsidP="00EA6A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EA6A50">
        <w:rPr>
          <w:rFonts w:ascii="TH SarabunPSK" w:hAnsi="TH SarabunPSK" w:cs="TH SarabunPSK"/>
          <w:sz w:val="32"/>
          <w:szCs w:val="32"/>
          <w:cs/>
        </w:rPr>
        <w:t>ภายใน 4 ปี หรือ 3 ชิ้น ภายใน 5 ปี)</w:t>
      </w:r>
    </w:p>
    <w:p w:rsidR="00423F47" w:rsidRDefault="00EA6A50" w:rsidP="00EA6A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6A50">
        <w:rPr>
          <w:rFonts w:ascii="TH SarabunPSK" w:hAnsi="TH SarabunPSK" w:cs="TH SarabunPSK"/>
          <w:sz w:val="32"/>
          <w:szCs w:val="32"/>
          <w:cs/>
        </w:rPr>
        <w:tab/>
      </w:r>
      <w:r w:rsidRPr="00EA6A5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A6A50">
        <w:rPr>
          <w:rFonts w:ascii="TH SarabunPSK" w:hAnsi="TH SarabunPSK" w:cs="TH SarabunPSK"/>
          <w:sz w:val="32"/>
          <w:szCs w:val="32"/>
          <w:cs/>
        </w:rPr>
        <w:t>2.</w:t>
      </w:r>
      <w:r w:rsidRPr="00EA6A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3F47" w:rsidRPr="00423F47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r w:rsidRPr="00887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ที่ปรึกษาวิทยานิพนธ์/การค้นคว้าอิสระ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มีผลงานทางวิชาการอย่างน้อย 3 รายการ ในรอบ 5 ปีย้อนหลัง โดยอย่างน้อย 1 รายการ</w:t>
      </w:r>
    </w:p>
    <w:p w:rsidR="00EA6A50" w:rsidRPr="00EA6A50" w:rsidRDefault="00423F47" w:rsidP="00EA6A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EA6A50">
        <w:rPr>
          <w:rFonts w:ascii="TH SarabunPSK" w:hAnsi="TH SarabunPSK" w:cs="TH SarabunPSK" w:hint="cs"/>
          <w:sz w:val="32"/>
          <w:szCs w:val="32"/>
          <w:cs/>
        </w:rPr>
        <w:t>ต้องเป็นผลงานวิจัย</w:t>
      </w:r>
    </w:p>
    <w:p w:rsidR="00EA6A50" w:rsidRPr="00EA6A50" w:rsidRDefault="00EA6A50" w:rsidP="00EA6A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6A50">
        <w:rPr>
          <w:rFonts w:ascii="TH SarabunPSK" w:hAnsi="TH SarabunPSK" w:cs="TH SarabunPSK"/>
          <w:sz w:val="32"/>
          <w:szCs w:val="32"/>
          <w:cs/>
        </w:rPr>
        <w:tab/>
      </w:r>
      <w:r w:rsidRPr="00EA6A50">
        <w:rPr>
          <w:rFonts w:ascii="TH SarabunPSK" w:hAnsi="TH SarabunPSK" w:cs="TH SarabunPSK" w:hint="cs"/>
          <w:sz w:val="32"/>
          <w:szCs w:val="32"/>
          <w:cs/>
        </w:rPr>
        <w:t xml:space="preserve">    3. </w:t>
      </w:r>
      <w:r w:rsidRPr="00887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กรรมการสอบวิทยานิพนธ์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A43DC">
        <w:rPr>
          <w:rFonts w:ascii="TH SarabunPSK" w:hAnsi="TH SarabunPSK" w:cs="TH SarabunPSK" w:hint="cs"/>
          <w:sz w:val="32"/>
          <w:szCs w:val="32"/>
          <w:cs/>
        </w:rPr>
        <w:t>มีผลงานทางวิชาการอย่างน้อย 3 รายการ ในรอบ 5 ปีย้อนหลัง โดยอย่างน้อย 1 รายการต้องเป็นผลงานวิจัย</w:t>
      </w:r>
    </w:p>
    <w:p w:rsidR="00EA6A50" w:rsidRPr="00EA6A50" w:rsidRDefault="00EA6A50" w:rsidP="00EA6A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6A50" w:rsidRDefault="00EA6A50" w:rsidP="00CB735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A43DC" w:rsidRDefault="00CA43DC" w:rsidP="00761F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1F1F" w:rsidRDefault="00761F1F" w:rsidP="00761F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รายชื่ออาจารย์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พิเศษที่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จะ</w:t>
      </w:r>
      <w:r w:rsidRPr="00F612F6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แต่งตั้งเป็นคณาจารย์บัณฑิตศึกษา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  <w:t xml:space="preserve">ประจำปีการศึกษา </w:t>
      </w:r>
      <w:r w:rsidR="0027709B">
        <w:rPr>
          <w:rFonts w:ascii="TH SarabunPSK" w:hAnsi="TH SarabunPSK" w:cs="TH SarabunPSK" w:hint="cs"/>
          <w:b/>
          <w:bCs/>
          <w:sz w:val="36"/>
          <w:szCs w:val="36"/>
          <w:cs/>
        </w:rPr>
        <w:t>2562</w:t>
      </w:r>
    </w:p>
    <w:p w:rsidR="00761F1F" w:rsidRPr="00CA43DC" w:rsidRDefault="00761F1F" w:rsidP="00761F1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A43D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คณะ/วิทยาลัย.......................................................</w:t>
      </w:r>
    </w:p>
    <w:p w:rsidR="00761F1F" w:rsidRDefault="00761F1F" w:rsidP="00761F1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tbl>
      <w:tblPr>
        <w:tblStyle w:val="TableGrid"/>
        <w:tblW w:w="14317" w:type="dxa"/>
        <w:tblInd w:w="-572" w:type="dxa"/>
        <w:tblLook w:val="04A0" w:firstRow="1" w:lastRow="0" w:firstColumn="1" w:lastColumn="0" w:noHBand="0" w:noVBand="1"/>
      </w:tblPr>
      <w:tblGrid>
        <w:gridCol w:w="566"/>
        <w:gridCol w:w="2269"/>
        <w:gridCol w:w="2022"/>
        <w:gridCol w:w="3223"/>
        <w:gridCol w:w="2126"/>
        <w:gridCol w:w="1701"/>
        <w:gridCol w:w="2410"/>
      </w:tblGrid>
      <w:tr w:rsidR="004C56E8" w:rsidRPr="00F612F6" w:rsidTr="004C56E8">
        <w:trPr>
          <w:trHeight w:val="197"/>
        </w:trPr>
        <w:tc>
          <w:tcPr>
            <w:tcW w:w="566" w:type="dxa"/>
            <w:vMerge w:val="restart"/>
          </w:tcPr>
          <w:p w:rsidR="004C56E8" w:rsidRPr="00F612F6" w:rsidRDefault="004C56E8" w:rsidP="00F47BA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612F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4C56E8" w:rsidRPr="00F612F6" w:rsidRDefault="004C56E8" w:rsidP="00F47BA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612F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(ศ.ดร./รศ.ดร./ผศ.ดร./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ศ./รศ./ผศ./ดร.)</w:t>
            </w:r>
          </w:p>
        </w:tc>
        <w:tc>
          <w:tcPr>
            <w:tcW w:w="5245" w:type="dxa"/>
            <w:gridSpan w:val="2"/>
            <w:vMerge w:val="restart"/>
          </w:tcPr>
          <w:p w:rsidR="004C56E8" w:rsidRPr="00F612F6" w:rsidRDefault="004C56E8" w:rsidP="00F47BA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612F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- ชื่อสกุล</w:t>
            </w:r>
          </w:p>
        </w:tc>
        <w:tc>
          <w:tcPr>
            <w:tcW w:w="2126" w:type="dxa"/>
            <w:vMerge w:val="restart"/>
          </w:tcPr>
          <w:p w:rsidR="004C56E8" w:rsidRDefault="004C56E8" w:rsidP="0003174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  <w:p w:rsidR="004C56E8" w:rsidRPr="00F612F6" w:rsidRDefault="004C56E8" w:rsidP="0003174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612F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ผลงานทางวิชาการ</w:t>
            </w:r>
          </w:p>
        </w:tc>
        <w:tc>
          <w:tcPr>
            <w:tcW w:w="4111" w:type="dxa"/>
            <w:gridSpan w:val="2"/>
          </w:tcPr>
          <w:p w:rsidR="004C56E8" w:rsidRPr="00F612F6" w:rsidRDefault="004C56E8" w:rsidP="00F47BA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แต่งตั้งเป็น</w:t>
            </w:r>
          </w:p>
        </w:tc>
      </w:tr>
      <w:tr w:rsidR="004C56E8" w:rsidRPr="00F612F6" w:rsidTr="004C56E8">
        <w:tc>
          <w:tcPr>
            <w:tcW w:w="566" w:type="dxa"/>
            <w:vMerge/>
          </w:tcPr>
          <w:p w:rsidR="004C56E8" w:rsidRPr="00F612F6" w:rsidRDefault="004C56E8" w:rsidP="00F47BA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4C56E8" w:rsidRPr="00F612F6" w:rsidRDefault="004C56E8" w:rsidP="00F47BA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45" w:type="dxa"/>
            <w:gridSpan w:val="2"/>
            <w:vMerge/>
          </w:tcPr>
          <w:p w:rsidR="004C56E8" w:rsidRPr="00F612F6" w:rsidRDefault="004C56E8" w:rsidP="00F47BA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C56E8" w:rsidRPr="00F612F6" w:rsidRDefault="004C56E8" w:rsidP="00F47BA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56E8" w:rsidRPr="00F612F6" w:rsidRDefault="004C56E8" w:rsidP="00761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612F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2410" w:type="dxa"/>
          </w:tcPr>
          <w:p w:rsidR="004C56E8" w:rsidRPr="00F612F6" w:rsidRDefault="004C56E8" w:rsidP="00761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612F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ที่ปรึกษาวิทยานิพนธ์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ร่วม</w:t>
            </w:r>
          </w:p>
        </w:tc>
      </w:tr>
      <w:tr w:rsidR="004C56E8" w:rsidRPr="00F612F6" w:rsidTr="004C56E8">
        <w:tc>
          <w:tcPr>
            <w:tcW w:w="566" w:type="dxa"/>
          </w:tcPr>
          <w:p w:rsidR="004C56E8" w:rsidRPr="00F612F6" w:rsidRDefault="004C56E8" w:rsidP="00761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269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2" w:type="dxa"/>
            <w:tcBorders>
              <w:right w:val="nil"/>
            </w:tcBorders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23" w:type="dxa"/>
            <w:tcBorders>
              <w:left w:val="nil"/>
            </w:tcBorders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4C56E8" w:rsidRPr="00F612F6" w:rsidRDefault="004C56E8" w:rsidP="00761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.................เรื่อง</w:t>
            </w:r>
          </w:p>
        </w:tc>
        <w:tc>
          <w:tcPr>
            <w:tcW w:w="1701" w:type="dxa"/>
          </w:tcPr>
          <w:p w:rsidR="004C56E8" w:rsidRPr="00F612F6" w:rsidRDefault="004C56E8" w:rsidP="00761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2410" w:type="dxa"/>
          </w:tcPr>
          <w:p w:rsidR="004C56E8" w:rsidRPr="00F612F6" w:rsidRDefault="004C56E8" w:rsidP="00761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4C56E8" w:rsidRPr="00F612F6" w:rsidTr="004C56E8">
        <w:tc>
          <w:tcPr>
            <w:tcW w:w="566" w:type="dxa"/>
          </w:tcPr>
          <w:p w:rsidR="004C56E8" w:rsidRDefault="004C56E8" w:rsidP="00761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269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2" w:type="dxa"/>
            <w:tcBorders>
              <w:right w:val="nil"/>
            </w:tcBorders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23" w:type="dxa"/>
            <w:tcBorders>
              <w:left w:val="nil"/>
            </w:tcBorders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C56E8" w:rsidRPr="00F612F6" w:rsidTr="004C56E8">
        <w:tc>
          <w:tcPr>
            <w:tcW w:w="566" w:type="dxa"/>
          </w:tcPr>
          <w:p w:rsidR="004C56E8" w:rsidRDefault="004C56E8" w:rsidP="00761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269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2" w:type="dxa"/>
            <w:tcBorders>
              <w:right w:val="nil"/>
            </w:tcBorders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23" w:type="dxa"/>
            <w:tcBorders>
              <w:left w:val="nil"/>
            </w:tcBorders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C56E8" w:rsidRPr="00F612F6" w:rsidTr="004C56E8">
        <w:tc>
          <w:tcPr>
            <w:tcW w:w="566" w:type="dxa"/>
          </w:tcPr>
          <w:p w:rsidR="004C56E8" w:rsidRDefault="004C56E8" w:rsidP="00761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269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2" w:type="dxa"/>
            <w:tcBorders>
              <w:right w:val="nil"/>
            </w:tcBorders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23" w:type="dxa"/>
            <w:tcBorders>
              <w:left w:val="nil"/>
            </w:tcBorders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C56E8" w:rsidRPr="00F612F6" w:rsidTr="004C56E8">
        <w:tc>
          <w:tcPr>
            <w:tcW w:w="566" w:type="dxa"/>
          </w:tcPr>
          <w:p w:rsidR="004C56E8" w:rsidRDefault="004C56E8" w:rsidP="00761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269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2" w:type="dxa"/>
            <w:tcBorders>
              <w:right w:val="nil"/>
            </w:tcBorders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23" w:type="dxa"/>
            <w:tcBorders>
              <w:left w:val="nil"/>
            </w:tcBorders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C56E8" w:rsidRPr="00F612F6" w:rsidTr="004C56E8">
        <w:tc>
          <w:tcPr>
            <w:tcW w:w="566" w:type="dxa"/>
          </w:tcPr>
          <w:p w:rsidR="004C56E8" w:rsidRDefault="004C56E8" w:rsidP="00761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269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2" w:type="dxa"/>
            <w:tcBorders>
              <w:right w:val="nil"/>
            </w:tcBorders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23" w:type="dxa"/>
            <w:tcBorders>
              <w:left w:val="nil"/>
            </w:tcBorders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C56E8" w:rsidRPr="00F612F6" w:rsidTr="004C56E8">
        <w:tc>
          <w:tcPr>
            <w:tcW w:w="566" w:type="dxa"/>
          </w:tcPr>
          <w:p w:rsidR="004C56E8" w:rsidRDefault="004C56E8" w:rsidP="00761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269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2" w:type="dxa"/>
            <w:tcBorders>
              <w:right w:val="nil"/>
            </w:tcBorders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23" w:type="dxa"/>
            <w:tcBorders>
              <w:left w:val="nil"/>
            </w:tcBorders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C56E8" w:rsidRPr="00F612F6" w:rsidTr="004C56E8">
        <w:tc>
          <w:tcPr>
            <w:tcW w:w="566" w:type="dxa"/>
          </w:tcPr>
          <w:p w:rsidR="004C56E8" w:rsidRDefault="004C56E8" w:rsidP="00761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269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2" w:type="dxa"/>
            <w:tcBorders>
              <w:right w:val="nil"/>
            </w:tcBorders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23" w:type="dxa"/>
            <w:tcBorders>
              <w:left w:val="nil"/>
            </w:tcBorders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C56E8" w:rsidRPr="00F612F6" w:rsidTr="004C56E8">
        <w:tc>
          <w:tcPr>
            <w:tcW w:w="566" w:type="dxa"/>
          </w:tcPr>
          <w:p w:rsidR="004C56E8" w:rsidRDefault="004C56E8" w:rsidP="00761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2269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2" w:type="dxa"/>
            <w:tcBorders>
              <w:right w:val="nil"/>
            </w:tcBorders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23" w:type="dxa"/>
            <w:tcBorders>
              <w:left w:val="nil"/>
            </w:tcBorders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C56E8" w:rsidRPr="00F612F6" w:rsidTr="004C56E8">
        <w:tc>
          <w:tcPr>
            <w:tcW w:w="566" w:type="dxa"/>
          </w:tcPr>
          <w:p w:rsidR="004C56E8" w:rsidRDefault="004C56E8" w:rsidP="00761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2269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2" w:type="dxa"/>
            <w:tcBorders>
              <w:right w:val="nil"/>
            </w:tcBorders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23" w:type="dxa"/>
            <w:tcBorders>
              <w:left w:val="nil"/>
            </w:tcBorders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4C56E8" w:rsidRPr="00F612F6" w:rsidRDefault="004C56E8" w:rsidP="00761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F612F6" w:rsidRDefault="00F612F6" w:rsidP="0027709B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CA43DC" w:rsidRPr="00EA6A50" w:rsidRDefault="00CA43DC" w:rsidP="00CA43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A6A50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EA6A50">
        <w:rPr>
          <w:rFonts w:ascii="TH SarabunPSK" w:hAnsi="TH SarabunPSK" w:cs="TH SarabunPSK"/>
          <w:sz w:val="32"/>
          <w:szCs w:val="32"/>
        </w:rPr>
        <w:t xml:space="preserve">  </w:t>
      </w:r>
      <w:r w:rsidRPr="00EA6A50"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</w:t>
      </w:r>
      <w:r w:rsidRPr="00EA6A50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50"/>
      </w:r>
      <w:r w:rsidRPr="00EA6A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</w:t>
      </w:r>
      <w:r w:rsidRPr="00EA6A50">
        <w:rPr>
          <w:rFonts w:ascii="TH SarabunPSK" w:hAnsi="TH SarabunPSK" w:cs="TH SarabunPSK"/>
          <w:sz w:val="32"/>
          <w:szCs w:val="32"/>
          <w:cs/>
        </w:rPr>
        <w:t>แต่งตั้งเป็น</w:t>
      </w:r>
      <w:r w:rsidR="00887748">
        <w:rPr>
          <w:rFonts w:ascii="TH SarabunPSK" w:hAnsi="TH SarabunPSK" w:cs="TH SarabunPSK" w:hint="cs"/>
          <w:sz w:val="32"/>
          <w:szCs w:val="32"/>
          <w:cs/>
        </w:rPr>
        <w:t>อาจารย์พิเศษ</w:t>
      </w:r>
      <w:r w:rsidRPr="00EA6A50">
        <w:rPr>
          <w:rFonts w:ascii="TH SarabunPSK" w:hAnsi="TH SarabunPSK" w:cs="TH SarabunPSK"/>
          <w:sz w:val="32"/>
          <w:szCs w:val="32"/>
          <w:cs/>
        </w:rPr>
        <w:t>บัณฑิตศึกษา</w:t>
      </w:r>
      <w:r w:rsidRPr="00EA6A50">
        <w:rPr>
          <w:rFonts w:ascii="TH SarabunPSK" w:hAnsi="TH SarabunPSK" w:cs="TH SarabunPSK" w:hint="cs"/>
          <w:sz w:val="32"/>
          <w:szCs w:val="32"/>
          <w:cs/>
        </w:rPr>
        <w:t xml:space="preserve"> ทำหน้าที่อย่างใดอย่างหนึ่ง </w:t>
      </w:r>
      <w:r w:rsidRPr="00EA6A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หรือทั้งหมด </w:t>
      </w:r>
      <w:r w:rsidRPr="00EA6A50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CA43DC" w:rsidRDefault="00CA43DC" w:rsidP="00CA43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6A5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6A50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887748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มีผลงานทางวิชาการอย่างน้อย 1 รายการ ในรอบ 5 ปีย้อนหลัง </w:t>
      </w:r>
    </w:p>
    <w:p w:rsidR="00423F47" w:rsidRDefault="00CA43DC" w:rsidP="00CA43D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6A50">
        <w:rPr>
          <w:rFonts w:ascii="TH SarabunPSK" w:hAnsi="TH SarabunPSK" w:cs="TH SarabunPSK"/>
          <w:sz w:val="32"/>
          <w:szCs w:val="32"/>
          <w:cs/>
        </w:rPr>
        <w:tab/>
      </w:r>
      <w:r w:rsidRPr="00EA6A5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A6A50">
        <w:rPr>
          <w:rFonts w:ascii="TH SarabunPSK" w:hAnsi="TH SarabunPSK" w:cs="TH SarabunPSK"/>
          <w:sz w:val="32"/>
          <w:szCs w:val="32"/>
          <w:cs/>
        </w:rPr>
        <w:t>2.</w:t>
      </w:r>
      <w:r w:rsidRPr="00EA6A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3F47" w:rsidRPr="00423F47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r w:rsidRPr="00887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ที่ปรึกษาวิทยานิพนธ์ร่วม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423F47" w:rsidRDefault="00423F47" w:rsidP="00CA43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="00031749" w:rsidRPr="00423F4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ระดับปริญญาโท</w:t>
      </w:r>
      <w:r w:rsidR="000317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A43DC">
        <w:rPr>
          <w:rFonts w:ascii="TH SarabunPSK" w:hAnsi="TH SarabunPSK" w:cs="TH SarabunPSK" w:hint="cs"/>
          <w:sz w:val="32"/>
          <w:szCs w:val="32"/>
          <w:cs/>
        </w:rPr>
        <w:t>มีผลงานทางวิชาการที่ได้รับการตีพิมพ์เผยแพร่ในวารสารที่มีชื่ออยู่ในฐานข้อมูลที่เป็นที่ยอมรับในร</w:t>
      </w:r>
      <w:r w:rsidR="00031749">
        <w:rPr>
          <w:rFonts w:ascii="TH SarabunPSK" w:hAnsi="TH SarabunPSK" w:cs="TH SarabunPSK" w:hint="cs"/>
          <w:sz w:val="32"/>
          <w:szCs w:val="32"/>
          <w:cs/>
        </w:rPr>
        <w:t>ะดับ</w:t>
      </w:r>
      <w:r w:rsidR="00CA43DC">
        <w:rPr>
          <w:rFonts w:ascii="TH SarabunPSK" w:hAnsi="TH SarabunPSK" w:cs="TH SarabunPSK" w:hint="cs"/>
          <w:sz w:val="32"/>
          <w:szCs w:val="32"/>
          <w:cs/>
        </w:rPr>
        <w:t>ชาติ ซึ่งตรงหรือสัมพันธ์กับ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CA43DC">
        <w:rPr>
          <w:rFonts w:ascii="TH SarabunPSK" w:hAnsi="TH SarabunPSK" w:cs="TH SarabunPSK" w:hint="cs"/>
          <w:sz w:val="32"/>
          <w:szCs w:val="32"/>
          <w:cs/>
        </w:rPr>
        <w:t>หัวข้อวิทยานิพนธ์ ไม่น้อยกว่า 10 เรื่อง</w:t>
      </w:r>
      <w:r w:rsidR="00031749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031749" w:rsidRPr="00423F47">
        <w:rPr>
          <w:rFonts w:ascii="TH SarabunPSK" w:hAnsi="TH SarabunPSK" w:cs="TH SarabunPSK" w:hint="cs"/>
          <w:sz w:val="32"/>
          <w:szCs w:val="32"/>
          <w:u w:val="single"/>
          <w:cs/>
        </w:rPr>
        <w:t>ระดับปริญญาเอก</w:t>
      </w:r>
      <w:r w:rsidR="00031749">
        <w:rPr>
          <w:rFonts w:ascii="TH SarabunPSK" w:hAnsi="TH SarabunPSK" w:cs="TH SarabunPSK" w:hint="cs"/>
          <w:sz w:val="32"/>
          <w:szCs w:val="32"/>
          <w:cs/>
        </w:rPr>
        <w:t xml:space="preserve"> ผลงานทางวิชาการที่ได้รับการตีพิมพ์เผยแพร่ในวารสารที่มีชื่ออยู่ในฐานข้อมูลที่เป็นที่ยอมรับ</w:t>
      </w:r>
    </w:p>
    <w:p w:rsidR="00CA43DC" w:rsidRPr="00EA6A50" w:rsidRDefault="00423F47" w:rsidP="00CA43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031749">
        <w:rPr>
          <w:rFonts w:ascii="TH SarabunPSK" w:hAnsi="TH SarabunPSK" w:cs="TH SarabunPSK" w:hint="cs"/>
          <w:sz w:val="32"/>
          <w:szCs w:val="32"/>
          <w:cs/>
        </w:rPr>
        <w:t>ในระดับนานาชาติ ซึ่งตรงหรือสัมพันธ์กับหัวข้อวิทยานิพนธ์ ไม่น้อยกว่า 5 เรื่อง</w:t>
      </w:r>
    </w:p>
    <w:p w:rsidR="00CA43DC" w:rsidRPr="00EA6A50" w:rsidRDefault="00CA43DC" w:rsidP="00CA43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6A50">
        <w:rPr>
          <w:rFonts w:ascii="TH SarabunPSK" w:hAnsi="TH SarabunPSK" w:cs="TH SarabunPSK"/>
          <w:sz w:val="32"/>
          <w:szCs w:val="32"/>
          <w:cs/>
        </w:rPr>
        <w:tab/>
      </w:r>
      <w:r w:rsidR="004C56E8">
        <w:rPr>
          <w:rFonts w:ascii="TH SarabunPSK" w:hAnsi="TH SarabunPSK" w:cs="TH SarabunPSK" w:hint="cs"/>
          <w:sz w:val="32"/>
          <w:szCs w:val="32"/>
          <w:cs/>
        </w:rPr>
        <w:t xml:space="preserve">    3. ผู้ทรงคุณวุฒิภายนอกที่ทำหน้าที่เป็นกรรมการสอบโครงร่างวิทยานิพนธ์และกรรมการสอบวิทยานิพนธ์ให้พิจารณาตามเกณฑ์มาตรฐานหลักสูตร </w:t>
      </w:r>
      <w:r w:rsidR="00D1202C">
        <w:rPr>
          <w:rFonts w:ascii="TH SarabunPSK" w:hAnsi="TH SarabunPSK" w:cs="TH SarabunPSK"/>
          <w:sz w:val="32"/>
          <w:szCs w:val="32"/>
        </w:rPr>
        <w:br/>
        <w:t xml:space="preserve">                  </w:t>
      </w:r>
      <w:r w:rsidR="004C56E8">
        <w:rPr>
          <w:rFonts w:ascii="TH SarabunPSK" w:hAnsi="TH SarabunPSK" w:cs="TH SarabunPSK" w:hint="cs"/>
          <w:sz w:val="32"/>
          <w:szCs w:val="32"/>
          <w:cs/>
        </w:rPr>
        <w:t>ไม่ต้องเสนอแต่งตั้งเป็นคณาจารย์บัณฑิตศึกษา</w:t>
      </w:r>
      <w:bookmarkStart w:id="0" w:name="_GoBack"/>
      <w:bookmarkEnd w:id="0"/>
    </w:p>
    <w:p w:rsidR="00CA43DC" w:rsidRPr="00F612F6" w:rsidRDefault="00CA43DC" w:rsidP="0027709B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sectPr w:rsidR="00CA43DC" w:rsidRPr="00F612F6" w:rsidSect="00EA6A50">
      <w:pgSz w:w="15840" w:h="12240" w:orient="landscape"/>
      <w:pgMar w:top="709" w:right="53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F6"/>
    <w:rsid w:val="00031749"/>
    <w:rsid w:val="00202019"/>
    <w:rsid w:val="0027709B"/>
    <w:rsid w:val="002C522F"/>
    <w:rsid w:val="00423F47"/>
    <w:rsid w:val="004C56E8"/>
    <w:rsid w:val="00692B37"/>
    <w:rsid w:val="00761F1F"/>
    <w:rsid w:val="00787A41"/>
    <w:rsid w:val="00887748"/>
    <w:rsid w:val="008B2BA7"/>
    <w:rsid w:val="00996992"/>
    <w:rsid w:val="00C225A0"/>
    <w:rsid w:val="00CA43DC"/>
    <w:rsid w:val="00CB735B"/>
    <w:rsid w:val="00CE44C5"/>
    <w:rsid w:val="00D1202C"/>
    <w:rsid w:val="00D141C0"/>
    <w:rsid w:val="00D3237B"/>
    <w:rsid w:val="00EA6A50"/>
    <w:rsid w:val="00F6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E83AD-5A7A-4C66-9A41-ED1734EE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6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22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2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Tharaporn Teerapabvisadpong</dc:creator>
  <cp:keywords/>
  <dc:description/>
  <cp:lastModifiedBy>Tharaporn Teerapabvisadpong</cp:lastModifiedBy>
  <cp:revision>15</cp:revision>
  <cp:lastPrinted>2019-02-26T05:50:00Z</cp:lastPrinted>
  <dcterms:created xsi:type="dcterms:W3CDTF">2019-02-18T06:17:00Z</dcterms:created>
  <dcterms:modified xsi:type="dcterms:W3CDTF">2019-03-01T01:28:00Z</dcterms:modified>
</cp:coreProperties>
</file>